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Normal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614DD5">
      <w:pPr>
        <w:pStyle w:val="Normal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614DD5">
      <w:pPr>
        <w:pStyle w:val="Normal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614DD5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052E6B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25</w:t>
      </w:r>
      <w:r w:rsidR="00274B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мая</w:t>
      </w:r>
      <w:r w:rsidR="00AF66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E3C3F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F11E7" w:rsidRDefault="00052E6B" w:rsidP="00614DD5">
      <w:pPr>
        <w:tabs>
          <w:tab w:val="left" w:pos="1080"/>
        </w:tabs>
        <w:spacing w:before="240" w:after="240"/>
        <w:ind w:firstLine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26 мая – День российского предпринимательства</w:t>
      </w:r>
    </w:p>
    <w:p w:rsidR="00AF08A0" w:rsidRDefault="00610334" w:rsidP="001414B3">
      <w:pPr>
        <w:spacing w:line="216" w:lineRule="auto"/>
      </w:pPr>
      <w:r>
        <w:t xml:space="preserve">Ежегодно 26 мая в России отмечается </w:t>
      </w:r>
      <w:r w:rsidR="00D81B26" w:rsidRPr="00BE3D88">
        <w:rPr>
          <w:b/>
          <w:i/>
        </w:rPr>
        <w:t>День российского предпринимательства</w:t>
      </w:r>
      <w:r>
        <w:t xml:space="preserve">. </w:t>
      </w:r>
      <w:r w:rsidR="00D81B26">
        <w:t>П</w:t>
      </w:r>
      <w:r>
        <w:t xml:space="preserve">рофессиональный праздник был </w:t>
      </w:r>
      <w:hyperlink r:id="rId8" w:tgtFrame="_blank" w:history="1">
        <w:r w:rsidRPr="004C4193">
          <w:rPr>
            <w:rStyle w:val="a4"/>
            <w:color w:val="000000"/>
            <w:u w:val="none"/>
          </w:rPr>
          <w:t>установлен</w:t>
        </w:r>
      </w:hyperlink>
      <w:r w:rsidR="00C17855" w:rsidRPr="000D633D">
        <w:rPr>
          <w:color w:val="FF0000"/>
        </w:rPr>
        <w:t xml:space="preserve"> </w:t>
      </w:r>
      <w:r w:rsidR="00C17855" w:rsidRPr="004C4193">
        <w:rPr>
          <w:color w:val="000000"/>
        </w:rPr>
        <w:t>Указом Президента России от 18 октября 2007 года № 1381</w:t>
      </w:r>
      <w:r w:rsidR="00AF08A0" w:rsidRPr="00AF08A0">
        <w:rPr>
          <w:rFonts w:ascii="Verdana" w:hAnsi="Verdana"/>
          <w:color w:val="000000"/>
          <w:sz w:val="21"/>
          <w:szCs w:val="21"/>
        </w:rPr>
        <w:t xml:space="preserve"> </w:t>
      </w:r>
      <w:r w:rsidR="00AF08A0" w:rsidRPr="00AF08A0">
        <w:t xml:space="preserve">«О Дне российского предпринимательства». </w:t>
      </w:r>
    </w:p>
    <w:p w:rsidR="00586E1A" w:rsidRDefault="00586E1A" w:rsidP="00586E1A">
      <w:pPr>
        <w:spacing w:line="216" w:lineRule="auto"/>
      </w:pPr>
      <w:r>
        <w:t xml:space="preserve">Предпринимательство любого масштаба –  основной двигатель экономики, важнейший элемент без которого не может гармонично развиваться государство. Оно во многом </w:t>
      </w:r>
      <w:r w:rsidR="00C847DC">
        <w:t xml:space="preserve">способствует </w:t>
      </w:r>
      <w:r>
        <w:t>поддержанию конкурентного тонуса в экономике, создает естественную социальную опору общественному устройству, организованному на началах рынка, и формирует социальный слой общества.</w:t>
      </w:r>
    </w:p>
    <w:p w:rsidR="00F35B19" w:rsidRDefault="00F35B19" w:rsidP="00F35B19">
      <w:pPr>
        <w:spacing w:line="216" w:lineRule="auto"/>
      </w:pPr>
      <w:r>
        <w:t>Поддержка малого и среднего предпринимательства является одним из приоритетов государственной стратегии экономического развития.</w:t>
      </w:r>
    </w:p>
    <w:p w:rsidR="00586E1A" w:rsidRDefault="00BE3D88" w:rsidP="00586E1A">
      <w:pPr>
        <w:spacing w:line="216" w:lineRule="auto"/>
      </w:pPr>
      <w:r>
        <w:t>В  2021 году</w:t>
      </w:r>
      <w:r w:rsidR="00F66D23" w:rsidRPr="00F66D23">
        <w:t xml:space="preserve"> Росстатом проводится экономическая перепись малого и среднего бизнеса</w:t>
      </w:r>
      <w:r w:rsidR="008C2B71">
        <w:t xml:space="preserve"> (далее – </w:t>
      </w:r>
      <w:r w:rsidR="00477AA8">
        <w:t>Сплошное наблюдение</w:t>
      </w:r>
      <w:r w:rsidR="008C2B71">
        <w:t>)</w:t>
      </w:r>
      <w:r w:rsidR="00F66D23" w:rsidRPr="00F66D23">
        <w:t>. Это полномасштабное исследование уровня развития данного сектора предпринимательства</w:t>
      </w:r>
      <w:r w:rsidR="00F66D23">
        <w:t>. Более 30 тысяч субъектов малого предпринимательства Калужской области приняли</w:t>
      </w:r>
      <w:r w:rsidR="004C4193">
        <w:t xml:space="preserve"> участие</w:t>
      </w:r>
      <w:r w:rsidR="00F66D23">
        <w:t xml:space="preserve"> </w:t>
      </w:r>
      <w:r w:rsidR="008C2B71">
        <w:t xml:space="preserve">в </w:t>
      </w:r>
      <w:r w:rsidR="00477AA8">
        <w:t>Сплошном наб</w:t>
      </w:r>
      <w:r w:rsidR="009E75E7">
        <w:t>л</w:t>
      </w:r>
      <w:r w:rsidR="00477AA8">
        <w:t>юдении</w:t>
      </w:r>
      <w:r w:rsidR="008C2B71">
        <w:t>.</w:t>
      </w:r>
    </w:p>
    <w:p w:rsidR="00477AA8" w:rsidRDefault="00477AA8" w:rsidP="00586E1A">
      <w:pPr>
        <w:spacing w:line="216" w:lineRule="auto"/>
      </w:pPr>
      <w:r>
        <w:t>Сводные итоги Сплошного наблюдения являются доступными  и будут опубликованы</w:t>
      </w:r>
      <w:r w:rsidR="009E75E7">
        <w:t xml:space="preserve"> </w:t>
      </w:r>
      <w:r>
        <w:t>в электронном виде  в два этапа: предварительные данные (по краткой программе) – в декабре 2021 года, окончательные – до 1 июля 2022 года.</w:t>
      </w:r>
    </w:p>
    <w:p w:rsidR="0024795C" w:rsidRDefault="0024795C" w:rsidP="00586E1A">
      <w:pPr>
        <w:spacing w:line="216" w:lineRule="auto"/>
      </w:pPr>
      <w:r>
        <w:t>Публикация будет осуществляться с соблюдением требований законодательства по обеспечению конфиденциальности в отношении первичных данных, предоставленных респондентами.</w:t>
      </w:r>
    </w:p>
    <w:p w:rsidR="000D633D" w:rsidRPr="00F66D23" w:rsidRDefault="00F66D23" w:rsidP="001414B3">
      <w:pPr>
        <w:spacing w:line="216" w:lineRule="auto"/>
      </w:pPr>
      <w:r w:rsidRPr="00141BDB">
        <w:t>На основе информации, полученной в ходе экономической переписи, будут приниматься государственные решения и программы поддержки</w:t>
      </w:r>
      <w:r w:rsidR="00141BDB">
        <w:t>.</w:t>
      </w:r>
    </w:p>
    <w:p w:rsidR="00305553" w:rsidRDefault="0024795C" w:rsidP="00035645">
      <w:pPr>
        <w:autoSpaceDE/>
        <w:autoSpaceDN/>
        <w:adjustRightInd/>
      </w:pPr>
      <w:r>
        <w:t>П</w:t>
      </w:r>
      <w:r w:rsidRPr="00305553">
        <w:t>редпринимательство является непростым делом, это сложный каждодневный труд</w:t>
      </w:r>
      <w:r>
        <w:t xml:space="preserve">. </w:t>
      </w:r>
      <w:r w:rsidR="00305553">
        <w:t>Предприниматель – человек, готовый рисковать, генерировать идеи, подстраиваясь под меняющийся мир, упорный и целеустремленный. Лишь тот, кто «горит» своей идеей, не боится потерпеть неудачу, падая, обязательно поднимается и идет дальше — добивается успеха.</w:t>
      </w:r>
    </w:p>
    <w:p w:rsidR="00610334" w:rsidRPr="00035645" w:rsidRDefault="00305553" w:rsidP="001414B3">
      <w:pPr>
        <w:spacing w:line="216" w:lineRule="auto"/>
        <w:rPr>
          <w:i/>
        </w:rPr>
      </w:pPr>
      <w:r w:rsidRPr="00035645">
        <w:rPr>
          <w:i/>
        </w:rPr>
        <w:t xml:space="preserve">Поздравляем всех предпринимателей России! В </w:t>
      </w:r>
      <w:r w:rsidR="00035645" w:rsidRPr="00035645">
        <w:rPr>
          <w:i/>
        </w:rPr>
        <w:t>Ваш профессиональный праздник</w:t>
      </w:r>
      <w:r w:rsidRPr="00035645">
        <w:rPr>
          <w:i/>
        </w:rPr>
        <w:t xml:space="preserve"> желаем только крупных сделок, перспективных встреч, </w:t>
      </w:r>
      <w:r w:rsidR="00035645" w:rsidRPr="00035645">
        <w:rPr>
          <w:i/>
        </w:rPr>
        <w:t>удачи во всех  начинаниях.</w:t>
      </w:r>
    </w:p>
    <w:p w:rsidR="003342AB" w:rsidRDefault="003342AB" w:rsidP="00614DD5">
      <w:pPr>
        <w:jc w:val="right"/>
        <w:rPr>
          <w:color w:val="000000"/>
        </w:rPr>
      </w:pPr>
      <w:r w:rsidRPr="00E646E5">
        <w:rPr>
          <w:color w:val="000000"/>
        </w:rPr>
        <w:t>КАЛУГАСТАТ</w:t>
      </w:r>
    </w:p>
    <w:p w:rsidR="003342AB" w:rsidRPr="00E326A2" w:rsidRDefault="003342AB" w:rsidP="003342AB">
      <w:pPr>
        <w:rPr>
          <w:color w:val="000000"/>
          <w:sz w:val="16"/>
          <w:szCs w:val="16"/>
          <w:lang w:val="en-US"/>
        </w:rPr>
      </w:pPr>
      <w:r w:rsidRPr="00827D77">
        <w:rPr>
          <w:color w:val="000000"/>
          <w:sz w:val="16"/>
          <w:szCs w:val="16"/>
        </w:rPr>
        <w:t>Денисова Лариса Николаевна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76 23 39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статистики предприятий, региональных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счетов, балансов, ведения Статистического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регистра и общероссийских классификаторов</w:t>
      </w:r>
    </w:p>
    <w:p w:rsidR="003342AB" w:rsidRPr="00827D77" w:rsidRDefault="003342AB" w:rsidP="003342AB">
      <w:pPr>
        <w:spacing w:before="60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Морозова Ольга Анатольевна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59 13 31</w:t>
      </w:r>
    </w:p>
    <w:p w:rsidR="00E03C4D" w:rsidRDefault="003342AB" w:rsidP="00035645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сводных статистических работ</w:t>
      </w:r>
    </w:p>
    <w:p w:rsidR="00614DD5" w:rsidRPr="004F50AE" w:rsidRDefault="00614DD5" w:rsidP="00614DD5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614DD5" w:rsidRPr="004F50AE" w:rsidSect="00CD3048">
      <w:pgSz w:w="11906" w:h="16838" w:code="9"/>
      <w:pgMar w:top="567" w:right="851" w:bottom="244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004"/>
    <w:multiLevelType w:val="multilevel"/>
    <w:tmpl w:val="DF2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94BC6"/>
    <w:multiLevelType w:val="hybridMultilevel"/>
    <w:tmpl w:val="4B988152"/>
    <w:lvl w:ilvl="0" w:tplc="B00AF78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E273B2B"/>
    <w:multiLevelType w:val="hybridMultilevel"/>
    <w:tmpl w:val="44FA7764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924845"/>
    <w:multiLevelType w:val="hybridMultilevel"/>
    <w:tmpl w:val="A9CA475A"/>
    <w:lvl w:ilvl="0" w:tplc="B00AF78C">
      <w:start w:val="1"/>
      <w:numFmt w:val="bullet"/>
      <w:lvlText w:val=""/>
      <w:lvlJc w:val="left"/>
      <w:pPr>
        <w:ind w:left="4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5AF07D68"/>
    <w:multiLevelType w:val="multilevel"/>
    <w:tmpl w:val="BB5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B6471"/>
    <w:multiLevelType w:val="hybridMultilevel"/>
    <w:tmpl w:val="015C8B76"/>
    <w:lvl w:ilvl="0" w:tplc="B00AF7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A53B6"/>
    <w:multiLevelType w:val="multilevel"/>
    <w:tmpl w:val="4C8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74DA"/>
    <w:rsid w:val="00010A96"/>
    <w:rsid w:val="000111D2"/>
    <w:rsid w:val="00011F45"/>
    <w:rsid w:val="00013052"/>
    <w:rsid w:val="00013B13"/>
    <w:rsid w:val="00013FE6"/>
    <w:rsid w:val="00015CF4"/>
    <w:rsid w:val="000230A3"/>
    <w:rsid w:val="00033FA3"/>
    <w:rsid w:val="00035645"/>
    <w:rsid w:val="00037B4F"/>
    <w:rsid w:val="000433AA"/>
    <w:rsid w:val="00052E6B"/>
    <w:rsid w:val="00055A84"/>
    <w:rsid w:val="00060655"/>
    <w:rsid w:val="000614C4"/>
    <w:rsid w:val="00066478"/>
    <w:rsid w:val="00067B8B"/>
    <w:rsid w:val="00082B42"/>
    <w:rsid w:val="00083646"/>
    <w:rsid w:val="000850C0"/>
    <w:rsid w:val="000878D7"/>
    <w:rsid w:val="0009218F"/>
    <w:rsid w:val="00096B42"/>
    <w:rsid w:val="000A3839"/>
    <w:rsid w:val="000A77FF"/>
    <w:rsid w:val="000B22FD"/>
    <w:rsid w:val="000B67AB"/>
    <w:rsid w:val="000C42DF"/>
    <w:rsid w:val="000C4409"/>
    <w:rsid w:val="000C7B4E"/>
    <w:rsid w:val="000C7C2C"/>
    <w:rsid w:val="000D633D"/>
    <w:rsid w:val="000E6B32"/>
    <w:rsid w:val="000F384F"/>
    <w:rsid w:val="000F3DE6"/>
    <w:rsid w:val="000F5BD4"/>
    <w:rsid w:val="00100762"/>
    <w:rsid w:val="00101443"/>
    <w:rsid w:val="00101A2C"/>
    <w:rsid w:val="001046C2"/>
    <w:rsid w:val="00115A48"/>
    <w:rsid w:val="00117C98"/>
    <w:rsid w:val="00130F6D"/>
    <w:rsid w:val="001414B3"/>
    <w:rsid w:val="00141BDB"/>
    <w:rsid w:val="00145089"/>
    <w:rsid w:val="001512BE"/>
    <w:rsid w:val="00152E54"/>
    <w:rsid w:val="0015333A"/>
    <w:rsid w:val="001562AA"/>
    <w:rsid w:val="00163586"/>
    <w:rsid w:val="0016463C"/>
    <w:rsid w:val="00165C7E"/>
    <w:rsid w:val="001711C7"/>
    <w:rsid w:val="00171CB6"/>
    <w:rsid w:val="00186290"/>
    <w:rsid w:val="001A1174"/>
    <w:rsid w:val="001A1986"/>
    <w:rsid w:val="001A322C"/>
    <w:rsid w:val="001B3F34"/>
    <w:rsid w:val="001B56C2"/>
    <w:rsid w:val="001B6B23"/>
    <w:rsid w:val="001D0008"/>
    <w:rsid w:val="001E46B3"/>
    <w:rsid w:val="001E6EA9"/>
    <w:rsid w:val="001F374B"/>
    <w:rsid w:val="001F75AE"/>
    <w:rsid w:val="0020136B"/>
    <w:rsid w:val="00203C80"/>
    <w:rsid w:val="00220C84"/>
    <w:rsid w:val="00223092"/>
    <w:rsid w:val="002244DD"/>
    <w:rsid w:val="00224E11"/>
    <w:rsid w:val="0023254E"/>
    <w:rsid w:val="00233D27"/>
    <w:rsid w:val="002346C8"/>
    <w:rsid w:val="00236925"/>
    <w:rsid w:val="00245B94"/>
    <w:rsid w:val="0024795C"/>
    <w:rsid w:val="0025540C"/>
    <w:rsid w:val="0026203B"/>
    <w:rsid w:val="00274B50"/>
    <w:rsid w:val="0029025A"/>
    <w:rsid w:val="002A7C7A"/>
    <w:rsid w:val="002C16AC"/>
    <w:rsid w:val="002C3C84"/>
    <w:rsid w:val="002D103E"/>
    <w:rsid w:val="002D1D20"/>
    <w:rsid w:val="002D234C"/>
    <w:rsid w:val="002D284A"/>
    <w:rsid w:val="002D3865"/>
    <w:rsid w:val="002D4420"/>
    <w:rsid w:val="002E07AE"/>
    <w:rsid w:val="002E52BA"/>
    <w:rsid w:val="002E78C2"/>
    <w:rsid w:val="002F1ACD"/>
    <w:rsid w:val="002F1BD3"/>
    <w:rsid w:val="002F6E1D"/>
    <w:rsid w:val="00305553"/>
    <w:rsid w:val="00305B27"/>
    <w:rsid w:val="00312973"/>
    <w:rsid w:val="00312A66"/>
    <w:rsid w:val="003261D5"/>
    <w:rsid w:val="00327B82"/>
    <w:rsid w:val="00331EF8"/>
    <w:rsid w:val="003342AB"/>
    <w:rsid w:val="00345B65"/>
    <w:rsid w:val="00347E2A"/>
    <w:rsid w:val="0035066E"/>
    <w:rsid w:val="00354065"/>
    <w:rsid w:val="0035682B"/>
    <w:rsid w:val="00370081"/>
    <w:rsid w:val="003751C5"/>
    <w:rsid w:val="00375314"/>
    <w:rsid w:val="00376DAF"/>
    <w:rsid w:val="00381B1D"/>
    <w:rsid w:val="00385DD0"/>
    <w:rsid w:val="0039694D"/>
    <w:rsid w:val="003A299D"/>
    <w:rsid w:val="003A3A0C"/>
    <w:rsid w:val="003B0029"/>
    <w:rsid w:val="003B337C"/>
    <w:rsid w:val="003C07CA"/>
    <w:rsid w:val="003C6DE8"/>
    <w:rsid w:val="003C6EE3"/>
    <w:rsid w:val="003D1FFB"/>
    <w:rsid w:val="003E4B67"/>
    <w:rsid w:val="003E5166"/>
    <w:rsid w:val="003F1FC2"/>
    <w:rsid w:val="003F568D"/>
    <w:rsid w:val="00400F2E"/>
    <w:rsid w:val="00407418"/>
    <w:rsid w:val="00413366"/>
    <w:rsid w:val="00414729"/>
    <w:rsid w:val="004161B9"/>
    <w:rsid w:val="00421509"/>
    <w:rsid w:val="00443CE2"/>
    <w:rsid w:val="0044505B"/>
    <w:rsid w:val="00446526"/>
    <w:rsid w:val="00452688"/>
    <w:rsid w:val="00472DBE"/>
    <w:rsid w:val="00477AA8"/>
    <w:rsid w:val="0049064B"/>
    <w:rsid w:val="00494A4F"/>
    <w:rsid w:val="0049621C"/>
    <w:rsid w:val="004B1676"/>
    <w:rsid w:val="004B556B"/>
    <w:rsid w:val="004C1F92"/>
    <w:rsid w:val="004C1FFD"/>
    <w:rsid w:val="004C4061"/>
    <w:rsid w:val="004C4193"/>
    <w:rsid w:val="004C4446"/>
    <w:rsid w:val="004D0427"/>
    <w:rsid w:val="004D25BD"/>
    <w:rsid w:val="004E0CB2"/>
    <w:rsid w:val="004E6121"/>
    <w:rsid w:val="004F520F"/>
    <w:rsid w:val="00503FC8"/>
    <w:rsid w:val="00514BD9"/>
    <w:rsid w:val="0052678D"/>
    <w:rsid w:val="00534BA1"/>
    <w:rsid w:val="00534F35"/>
    <w:rsid w:val="00550C23"/>
    <w:rsid w:val="00550EB6"/>
    <w:rsid w:val="00564A5E"/>
    <w:rsid w:val="00564B71"/>
    <w:rsid w:val="00573195"/>
    <w:rsid w:val="00575256"/>
    <w:rsid w:val="00580B2E"/>
    <w:rsid w:val="00581212"/>
    <w:rsid w:val="00584FD5"/>
    <w:rsid w:val="00586638"/>
    <w:rsid w:val="00586E1A"/>
    <w:rsid w:val="005938E4"/>
    <w:rsid w:val="00596C8D"/>
    <w:rsid w:val="005A092D"/>
    <w:rsid w:val="005B19C9"/>
    <w:rsid w:val="005B3ACE"/>
    <w:rsid w:val="005D7412"/>
    <w:rsid w:val="005D7ABC"/>
    <w:rsid w:val="005F11E7"/>
    <w:rsid w:val="005F6DCE"/>
    <w:rsid w:val="0060012C"/>
    <w:rsid w:val="006079A3"/>
    <w:rsid w:val="00610334"/>
    <w:rsid w:val="00611B93"/>
    <w:rsid w:val="006148B4"/>
    <w:rsid w:val="00614DD5"/>
    <w:rsid w:val="0061633C"/>
    <w:rsid w:val="00622384"/>
    <w:rsid w:val="006346C4"/>
    <w:rsid w:val="00643572"/>
    <w:rsid w:val="00655F42"/>
    <w:rsid w:val="0066602E"/>
    <w:rsid w:val="00667ABB"/>
    <w:rsid w:val="006720FC"/>
    <w:rsid w:val="00675D1F"/>
    <w:rsid w:val="00684336"/>
    <w:rsid w:val="00694FF9"/>
    <w:rsid w:val="006955C7"/>
    <w:rsid w:val="00696F08"/>
    <w:rsid w:val="006A6599"/>
    <w:rsid w:val="006D2FC6"/>
    <w:rsid w:val="006D33C8"/>
    <w:rsid w:val="006D5DE7"/>
    <w:rsid w:val="006E5B3F"/>
    <w:rsid w:val="006E60C9"/>
    <w:rsid w:val="006E7841"/>
    <w:rsid w:val="006F7A96"/>
    <w:rsid w:val="00700918"/>
    <w:rsid w:val="007077F7"/>
    <w:rsid w:val="00720FC3"/>
    <w:rsid w:val="0072354D"/>
    <w:rsid w:val="00724ADC"/>
    <w:rsid w:val="0073408A"/>
    <w:rsid w:val="0073587C"/>
    <w:rsid w:val="00746B75"/>
    <w:rsid w:val="00753073"/>
    <w:rsid w:val="00757605"/>
    <w:rsid w:val="007674BD"/>
    <w:rsid w:val="00773629"/>
    <w:rsid w:val="00774161"/>
    <w:rsid w:val="00781EA6"/>
    <w:rsid w:val="0078788A"/>
    <w:rsid w:val="00792DBA"/>
    <w:rsid w:val="007A08DF"/>
    <w:rsid w:val="007A6595"/>
    <w:rsid w:val="007B5EFD"/>
    <w:rsid w:val="007D1889"/>
    <w:rsid w:val="007D3B24"/>
    <w:rsid w:val="007D4B84"/>
    <w:rsid w:val="007F11B7"/>
    <w:rsid w:val="007F71DC"/>
    <w:rsid w:val="007F71E7"/>
    <w:rsid w:val="00806266"/>
    <w:rsid w:val="00827D77"/>
    <w:rsid w:val="00831E25"/>
    <w:rsid w:val="0083728A"/>
    <w:rsid w:val="0085388B"/>
    <w:rsid w:val="008669AF"/>
    <w:rsid w:val="008734BC"/>
    <w:rsid w:val="008750E1"/>
    <w:rsid w:val="00882E24"/>
    <w:rsid w:val="00886121"/>
    <w:rsid w:val="00890F5E"/>
    <w:rsid w:val="00892406"/>
    <w:rsid w:val="008A3FBC"/>
    <w:rsid w:val="008C2B71"/>
    <w:rsid w:val="008D0A20"/>
    <w:rsid w:val="008D240A"/>
    <w:rsid w:val="00911535"/>
    <w:rsid w:val="00912472"/>
    <w:rsid w:val="0092523D"/>
    <w:rsid w:val="009375E4"/>
    <w:rsid w:val="009473DA"/>
    <w:rsid w:val="0095300B"/>
    <w:rsid w:val="0095528D"/>
    <w:rsid w:val="00957D5F"/>
    <w:rsid w:val="009700C8"/>
    <w:rsid w:val="00980ED2"/>
    <w:rsid w:val="00991038"/>
    <w:rsid w:val="009934F2"/>
    <w:rsid w:val="0099535A"/>
    <w:rsid w:val="00997769"/>
    <w:rsid w:val="00997C83"/>
    <w:rsid w:val="009A2836"/>
    <w:rsid w:val="009B484D"/>
    <w:rsid w:val="009C00FD"/>
    <w:rsid w:val="009C6D6A"/>
    <w:rsid w:val="009D00F9"/>
    <w:rsid w:val="009D3A41"/>
    <w:rsid w:val="009D5EA0"/>
    <w:rsid w:val="009E11D8"/>
    <w:rsid w:val="009E3C3F"/>
    <w:rsid w:val="009E3CE6"/>
    <w:rsid w:val="009E6619"/>
    <w:rsid w:val="009E70F4"/>
    <w:rsid w:val="009E75E7"/>
    <w:rsid w:val="009F35A9"/>
    <w:rsid w:val="00A071F8"/>
    <w:rsid w:val="00A16C8C"/>
    <w:rsid w:val="00A212DA"/>
    <w:rsid w:val="00A255D5"/>
    <w:rsid w:val="00A27389"/>
    <w:rsid w:val="00A337DA"/>
    <w:rsid w:val="00A46700"/>
    <w:rsid w:val="00A47944"/>
    <w:rsid w:val="00A600D2"/>
    <w:rsid w:val="00A61E68"/>
    <w:rsid w:val="00A64D6F"/>
    <w:rsid w:val="00A75419"/>
    <w:rsid w:val="00A77A4C"/>
    <w:rsid w:val="00A81F2F"/>
    <w:rsid w:val="00A84838"/>
    <w:rsid w:val="00A86B4A"/>
    <w:rsid w:val="00A93CB7"/>
    <w:rsid w:val="00AA110B"/>
    <w:rsid w:val="00AA5BC3"/>
    <w:rsid w:val="00AB056D"/>
    <w:rsid w:val="00AB0E4E"/>
    <w:rsid w:val="00AB7334"/>
    <w:rsid w:val="00AC134C"/>
    <w:rsid w:val="00AC3BBE"/>
    <w:rsid w:val="00AC6C4C"/>
    <w:rsid w:val="00AD2221"/>
    <w:rsid w:val="00AD5408"/>
    <w:rsid w:val="00AE1CFB"/>
    <w:rsid w:val="00AF08A0"/>
    <w:rsid w:val="00AF6650"/>
    <w:rsid w:val="00AF7849"/>
    <w:rsid w:val="00B05CCD"/>
    <w:rsid w:val="00B12356"/>
    <w:rsid w:val="00B16780"/>
    <w:rsid w:val="00B22A52"/>
    <w:rsid w:val="00B2443B"/>
    <w:rsid w:val="00B276C0"/>
    <w:rsid w:val="00B3078C"/>
    <w:rsid w:val="00B30D0E"/>
    <w:rsid w:val="00B32D50"/>
    <w:rsid w:val="00B366EA"/>
    <w:rsid w:val="00B50D6B"/>
    <w:rsid w:val="00B548D5"/>
    <w:rsid w:val="00B73BCF"/>
    <w:rsid w:val="00B761F8"/>
    <w:rsid w:val="00B77E52"/>
    <w:rsid w:val="00B93EB0"/>
    <w:rsid w:val="00B94A0C"/>
    <w:rsid w:val="00B966A0"/>
    <w:rsid w:val="00BA3BFD"/>
    <w:rsid w:val="00BB5933"/>
    <w:rsid w:val="00BC5736"/>
    <w:rsid w:val="00BD0CE7"/>
    <w:rsid w:val="00BD2D6D"/>
    <w:rsid w:val="00BE31FE"/>
    <w:rsid w:val="00BE3D88"/>
    <w:rsid w:val="00BE6920"/>
    <w:rsid w:val="00BF5F79"/>
    <w:rsid w:val="00BF6BBF"/>
    <w:rsid w:val="00C149B3"/>
    <w:rsid w:val="00C15DE4"/>
    <w:rsid w:val="00C17855"/>
    <w:rsid w:val="00C20BEB"/>
    <w:rsid w:val="00C215D5"/>
    <w:rsid w:val="00C34D86"/>
    <w:rsid w:val="00C45CDD"/>
    <w:rsid w:val="00C847DC"/>
    <w:rsid w:val="00C9044F"/>
    <w:rsid w:val="00C9445B"/>
    <w:rsid w:val="00C95578"/>
    <w:rsid w:val="00C962B6"/>
    <w:rsid w:val="00CC21AC"/>
    <w:rsid w:val="00CC2521"/>
    <w:rsid w:val="00CC3326"/>
    <w:rsid w:val="00CC3884"/>
    <w:rsid w:val="00CD2845"/>
    <w:rsid w:val="00CD3048"/>
    <w:rsid w:val="00CD757C"/>
    <w:rsid w:val="00CE3845"/>
    <w:rsid w:val="00CE4CCA"/>
    <w:rsid w:val="00CF1AB5"/>
    <w:rsid w:val="00D00C92"/>
    <w:rsid w:val="00D057F0"/>
    <w:rsid w:val="00D12D0C"/>
    <w:rsid w:val="00D1480E"/>
    <w:rsid w:val="00D206A5"/>
    <w:rsid w:val="00D23D51"/>
    <w:rsid w:val="00D3143D"/>
    <w:rsid w:val="00D330DE"/>
    <w:rsid w:val="00D33776"/>
    <w:rsid w:val="00D340A9"/>
    <w:rsid w:val="00D42361"/>
    <w:rsid w:val="00D45569"/>
    <w:rsid w:val="00D55045"/>
    <w:rsid w:val="00D65600"/>
    <w:rsid w:val="00D81B26"/>
    <w:rsid w:val="00D83ADC"/>
    <w:rsid w:val="00D840E9"/>
    <w:rsid w:val="00D92190"/>
    <w:rsid w:val="00D96225"/>
    <w:rsid w:val="00D96445"/>
    <w:rsid w:val="00D96EFD"/>
    <w:rsid w:val="00DA43A1"/>
    <w:rsid w:val="00DA6B86"/>
    <w:rsid w:val="00DB31FA"/>
    <w:rsid w:val="00DC1BC2"/>
    <w:rsid w:val="00DC2AF0"/>
    <w:rsid w:val="00DD4702"/>
    <w:rsid w:val="00DE12DE"/>
    <w:rsid w:val="00DE1DA6"/>
    <w:rsid w:val="00DF3E49"/>
    <w:rsid w:val="00E007C1"/>
    <w:rsid w:val="00E00FCB"/>
    <w:rsid w:val="00E03574"/>
    <w:rsid w:val="00E03C4D"/>
    <w:rsid w:val="00E07C77"/>
    <w:rsid w:val="00E10AB4"/>
    <w:rsid w:val="00E15656"/>
    <w:rsid w:val="00E167B0"/>
    <w:rsid w:val="00E219CD"/>
    <w:rsid w:val="00E23065"/>
    <w:rsid w:val="00E24BF0"/>
    <w:rsid w:val="00E2767F"/>
    <w:rsid w:val="00E2769F"/>
    <w:rsid w:val="00E326A2"/>
    <w:rsid w:val="00E33796"/>
    <w:rsid w:val="00E35A0F"/>
    <w:rsid w:val="00E35FBC"/>
    <w:rsid w:val="00E372B9"/>
    <w:rsid w:val="00E41503"/>
    <w:rsid w:val="00E4353C"/>
    <w:rsid w:val="00E52F0B"/>
    <w:rsid w:val="00E544BA"/>
    <w:rsid w:val="00E54634"/>
    <w:rsid w:val="00E54817"/>
    <w:rsid w:val="00E56E6F"/>
    <w:rsid w:val="00E645B7"/>
    <w:rsid w:val="00E646E5"/>
    <w:rsid w:val="00E701C1"/>
    <w:rsid w:val="00E73CB6"/>
    <w:rsid w:val="00E872B9"/>
    <w:rsid w:val="00E96675"/>
    <w:rsid w:val="00EA1A89"/>
    <w:rsid w:val="00EA47CD"/>
    <w:rsid w:val="00EB691F"/>
    <w:rsid w:val="00EB755D"/>
    <w:rsid w:val="00EC5897"/>
    <w:rsid w:val="00ED79CA"/>
    <w:rsid w:val="00EE6411"/>
    <w:rsid w:val="00EF556D"/>
    <w:rsid w:val="00EF6A17"/>
    <w:rsid w:val="00F01063"/>
    <w:rsid w:val="00F224BE"/>
    <w:rsid w:val="00F32D4A"/>
    <w:rsid w:val="00F354EB"/>
    <w:rsid w:val="00F35B19"/>
    <w:rsid w:val="00F42136"/>
    <w:rsid w:val="00F44630"/>
    <w:rsid w:val="00F46C9D"/>
    <w:rsid w:val="00F52091"/>
    <w:rsid w:val="00F57745"/>
    <w:rsid w:val="00F66D23"/>
    <w:rsid w:val="00F7251D"/>
    <w:rsid w:val="00F8148C"/>
    <w:rsid w:val="00F81956"/>
    <w:rsid w:val="00F9667B"/>
    <w:rsid w:val="00FA6967"/>
    <w:rsid w:val="00FB1812"/>
    <w:rsid w:val="00FB5743"/>
    <w:rsid w:val="00FC130B"/>
    <w:rsid w:val="00FC7487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12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Balloon Text"/>
    <w:basedOn w:val="a"/>
    <w:link w:val="ac"/>
    <w:rsid w:val="000C7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7C2C"/>
    <w:rPr>
      <w:rFonts w:ascii="Tahoma" w:hAnsi="Tahoma" w:cs="Tahoma"/>
      <w:sz w:val="16"/>
      <w:szCs w:val="16"/>
    </w:rPr>
  </w:style>
  <w:style w:type="character" w:styleId="ad">
    <w:name w:val="FollowedHyperlink"/>
    <w:rsid w:val="000D63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12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Balloon Text"/>
    <w:basedOn w:val="a"/>
    <w:link w:val="ac"/>
    <w:rsid w:val="000C7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7C2C"/>
    <w:rPr>
      <w:rFonts w:ascii="Tahoma" w:hAnsi="Tahoma" w:cs="Tahoma"/>
      <w:sz w:val="16"/>
      <w:szCs w:val="16"/>
    </w:rPr>
  </w:style>
  <w:style w:type="character" w:styleId="ad">
    <w:name w:val="FollowedHyperlink"/>
    <w:rsid w:val="000D63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0650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6878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40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84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38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6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4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48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911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2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812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.ru/society/20071021/84813433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430F-E76B-4B2A-A52D-9D99C255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2754</CharactersWithSpaces>
  <SharedDoc>false</SharedDoc>
  <HLinks>
    <vt:vector size="12" baseType="variant"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http://www.ria.ru/society/20071021/84813433.html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2</cp:revision>
  <cp:lastPrinted>2021-05-24T10:02:00Z</cp:lastPrinted>
  <dcterms:created xsi:type="dcterms:W3CDTF">2021-05-25T06:16:00Z</dcterms:created>
  <dcterms:modified xsi:type="dcterms:W3CDTF">2021-05-25T06:16:00Z</dcterms:modified>
</cp:coreProperties>
</file>